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875" w:rsidRDefault="00B07875" w:rsidP="00B07875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>(FORM 1</w:t>
      </w:r>
      <w:r w:rsidR="009E185E">
        <w:rPr>
          <w:rFonts w:ascii="Cambria" w:eastAsia="Cambria" w:hAnsi="Cambria" w:cs="Cambria"/>
          <w:b/>
          <w:bCs/>
          <w:sz w:val="22"/>
          <w:szCs w:val="22"/>
        </w:rPr>
        <w:t>6</w:t>
      </w:r>
      <w:bookmarkStart w:id="0" w:name="_GoBack"/>
      <w:bookmarkEnd w:id="0"/>
      <w:r>
        <w:rPr>
          <w:rFonts w:ascii="Cambria" w:eastAsia="Cambria" w:hAnsi="Cambria" w:cs="Cambria"/>
          <w:b/>
          <w:bCs/>
          <w:sz w:val="22"/>
          <w:szCs w:val="22"/>
        </w:rPr>
        <w:t xml:space="preserve">) </w:t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</w:r>
      <w:r>
        <w:rPr>
          <w:rFonts w:ascii="Cambria" w:eastAsia="Cambria" w:hAnsi="Cambria" w:cs="Cambria"/>
          <w:b/>
          <w:bCs/>
          <w:sz w:val="22"/>
          <w:szCs w:val="22"/>
        </w:rPr>
        <w:tab/>
        <w:t>Rule 23(4)</w:t>
      </w:r>
    </w:p>
    <w:p w:rsidR="00B07875" w:rsidRDefault="00B07875" w:rsidP="00B07875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B07875" w:rsidRDefault="00B07875" w:rsidP="00B07875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B07875" w:rsidRDefault="00B07875" w:rsidP="00B07875">
      <w:pPr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b/>
          <w:bCs/>
          <w:sz w:val="21"/>
          <w:szCs w:val="21"/>
        </w:rPr>
        <w:t>Small Claims Tribunal Order 2006</w:t>
      </w:r>
    </w:p>
    <w:p w:rsidR="00B07875" w:rsidRDefault="00B07875" w:rsidP="00B07875">
      <w:pPr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b/>
          <w:bCs/>
          <w:sz w:val="21"/>
          <w:szCs w:val="21"/>
        </w:rPr>
        <w:t>(Order under Article 83(3))</w:t>
      </w:r>
    </w:p>
    <w:p w:rsidR="00B07875" w:rsidRDefault="00B07875" w:rsidP="00B07875">
      <w:pPr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b/>
          <w:bCs/>
          <w:sz w:val="21"/>
          <w:szCs w:val="21"/>
        </w:rPr>
        <w:t>Brunei Darussalam</w:t>
      </w:r>
    </w:p>
    <w:p w:rsidR="00B07875" w:rsidRDefault="00B07875" w:rsidP="00B07875">
      <w:pPr>
        <w:jc w:val="center"/>
        <w:rPr>
          <w:rFonts w:ascii="Cambria" w:eastAsia="Cambria" w:hAnsi="Cambria" w:cs="Cambria"/>
          <w:b/>
          <w:bCs/>
          <w:sz w:val="21"/>
          <w:szCs w:val="21"/>
        </w:rPr>
      </w:pPr>
    </w:p>
    <w:p w:rsidR="00B07875" w:rsidRDefault="00B07875" w:rsidP="00B07875">
      <w:pPr>
        <w:jc w:val="center"/>
        <w:rPr>
          <w:rFonts w:ascii="Cambria" w:eastAsia="Cambria" w:hAnsi="Cambria" w:cs="Cambria"/>
          <w:b/>
          <w:bCs/>
          <w:sz w:val="21"/>
          <w:szCs w:val="21"/>
        </w:rPr>
      </w:pPr>
    </w:p>
    <w:p w:rsidR="00B07875" w:rsidRDefault="00B07875" w:rsidP="00B07875">
      <w:pPr>
        <w:jc w:val="center"/>
        <w:rPr>
          <w:rFonts w:ascii="Cambria" w:eastAsia="Cambria" w:hAnsi="Cambria" w:cs="Cambria"/>
          <w:b/>
          <w:bCs/>
          <w:sz w:val="21"/>
          <w:szCs w:val="21"/>
        </w:rPr>
      </w:pPr>
    </w:p>
    <w:p w:rsidR="00B07875" w:rsidRDefault="00B07875" w:rsidP="00B07875">
      <w:pPr>
        <w:jc w:val="center"/>
        <w:rPr>
          <w:rFonts w:ascii="Cambria" w:eastAsia="Cambria" w:hAnsi="Cambria" w:cs="Cambria"/>
          <w:b/>
          <w:bCs/>
          <w:sz w:val="21"/>
          <w:szCs w:val="21"/>
        </w:rPr>
      </w:pPr>
    </w:p>
    <w:p w:rsidR="00B07875" w:rsidRDefault="00B07875" w:rsidP="00B07875">
      <w:pPr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b/>
          <w:bCs/>
          <w:sz w:val="21"/>
          <w:szCs w:val="21"/>
        </w:rPr>
        <w:t xml:space="preserve">APPLICATION FOR ORDER FOR PAYMENT </w:t>
      </w:r>
    </w:p>
    <w:p w:rsidR="00B07875" w:rsidRDefault="00B07875" w:rsidP="00B07875">
      <w:pPr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b/>
          <w:bCs/>
          <w:sz w:val="21"/>
          <w:szCs w:val="21"/>
        </w:rPr>
        <w:t>OUT OF SECURITY FOR COSTS</w:t>
      </w:r>
    </w:p>
    <w:p w:rsidR="00B07875" w:rsidRDefault="00B07875" w:rsidP="00B07875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B07875" w:rsidRDefault="00B07875" w:rsidP="00B07875">
      <w:pPr>
        <w:ind w:left="400"/>
        <w:jc w:val="both"/>
        <w:rPr>
          <w:rFonts w:ascii="Cambria" w:eastAsia="Cambria" w:hAnsi="Cambria" w:cs="Cambria"/>
          <w:b/>
          <w:bCs/>
          <w:sz w:val="22"/>
          <w:szCs w:val="22"/>
        </w:rPr>
      </w:pPr>
    </w:p>
    <w:p w:rsidR="00B07875" w:rsidRDefault="00B07875" w:rsidP="00B07875">
      <w:pPr>
        <w:ind w:left="40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Take Notice that the appellant/respondent intends to apply to the Adjudicator, Small Claims Tribunal located at the ____________________, Brunei Darussalam _________________ at ________ a.m./p.m. On the ________________ day of ________________20_____, for an order that the security for costs of $__________ deposited with the Registrar on the _________ day of __________ 20_____, be paid out to the ________________________________. </w:t>
      </w:r>
    </w:p>
    <w:p w:rsidR="00B07875" w:rsidRDefault="00B07875" w:rsidP="00B07875">
      <w:pPr>
        <w:ind w:left="400"/>
        <w:jc w:val="both"/>
        <w:rPr>
          <w:rFonts w:ascii="Cambria" w:eastAsia="Cambria" w:hAnsi="Cambria" w:cs="Cambria"/>
          <w:sz w:val="22"/>
          <w:szCs w:val="22"/>
        </w:rPr>
      </w:pPr>
    </w:p>
    <w:p w:rsidR="00B07875" w:rsidRDefault="00B07875" w:rsidP="00B07875">
      <w:pPr>
        <w:ind w:left="400"/>
        <w:jc w:val="both"/>
        <w:rPr>
          <w:rFonts w:ascii="Cambria" w:eastAsia="Cambria" w:hAnsi="Cambria" w:cs="Cambria"/>
          <w:sz w:val="22"/>
          <w:szCs w:val="22"/>
        </w:rPr>
      </w:pPr>
    </w:p>
    <w:p w:rsidR="00B07875" w:rsidRDefault="00B07875" w:rsidP="00B07875">
      <w:pPr>
        <w:ind w:left="400"/>
        <w:jc w:val="both"/>
        <w:rPr>
          <w:rFonts w:ascii="Cambria" w:eastAsia="Cambria" w:hAnsi="Cambria" w:cs="Cambria"/>
          <w:sz w:val="22"/>
          <w:szCs w:val="22"/>
        </w:rPr>
      </w:pPr>
    </w:p>
    <w:p w:rsidR="00B07875" w:rsidRDefault="00B07875" w:rsidP="00B07875">
      <w:pPr>
        <w:ind w:left="40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Dated this ____________ day of _____________20______. </w:t>
      </w:r>
    </w:p>
    <w:p w:rsidR="00B07875" w:rsidRDefault="00B07875" w:rsidP="00B07875">
      <w:pPr>
        <w:ind w:left="400"/>
        <w:jc w:val="both"/>
        <w:rPr>
          <w:rFonts w:ascii="Cambria" w:eastAsia="Cambria" w:hAnsi="Cambria" w:cs="Cambria"/>
          <w:sz w:val="22"/>
          <w:szCs w:val="22"/>
        </w:rPr>
      </w:pPr>
    </w:p>
    <w:p w:rsidR="00B07875" w:rsidRDefault="00B07875" w:rsidP="00B07875">
      <w:pPr>
        <w:ind w:left="400"/>
        <w:jc w:val="both"/>
        <w:rPr>
          <w:rFonts w:ascii="Cambria" w:eastAsia="Cambria" w:hAnsi="Cambria" w:cs="Cambria"/>
          <w:sz w:val="22"/>
          <w:szCs w:val="22"/>
        </w:rPr>
      </w:pPr>
    </w:p>
    <w:p w:rsidR="00B07875" w:rsidRDefault="00B07875" w:rsidP="00B07875">
      <w:pPr>
        <w:ind w:left="400"/>
        <w:jc w:val="both"/>
        <w:rPr>
          <w:rFonts w:ascii="Cambria" w:eastAsia="Cambria" w:hAnsi="Cambria" w:cs="Cambria"/>
          <w:sz w:val="22"/>
          <w:szCs w:val="22"/>
        </w:rPr>
      </w:pPr>
    </w:p>
    <w:p w:rsidR="00B07875" w:rsidRDefault="00B07875" w:rsidP="00B07875">
      <w:pPr>
        <w:ind w:left="400"/>
        <w:jc w:val="both"/>
        <w:rPr>
          <w:rFonts w:ascii="Cambria" w:eastAsia="Cambria" w:hAnsi="Cambria" w:cs="Cambria"/>
          <w:sz w:val="22"/>
          <w:szCs w:val="22"/>
        </w:rPr>
      </w:pPr>
    </w:p>
    <w:p w:rsidR="00B07875" w:rsidRDefault="00B07875" w:rsidP="00B07875">
      <w:pPr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      ______________________________________</w:t>
      </w:r>
    </w:p>
    <w:p w:rsidR="00B07875" w:rsidRDefault="00B07875" w:rsidP="00B07875">
      <w:pPr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 xml:space="preserve">        Signature of Claimant/Respondent</w:t>
      </w:r>
    </w:p>
    <w:p w:rsidR="00B07875" w:rsidRDefault="00B07875" w:rsidP="00B07875">
      <w:pPr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</w:p>
    <w:p w:rsidR="00B07875" w:rsidRDefault="00B07875" w:rsidP="00B07875">
      <w:pPr>
        <w:jc w:val="right"/>
        <w:rPr>
          <w:rFonts w:ascii="Cambria" w:eastAsia="Cambria" w:hAnsi="Cambria" w:cs="Cambria"/>
          <w:sz w:val="22"/>
          <w:szCs w:val="22"/>
        </w:rPr>
      </w:pPr>
    </w:p>
    <w:p w:rsidR="00B07875" w:rsidRDefault="00B07875" w:rsidP="00B07875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Name:</w:t>
      </w:r>
    </w:p>
    <w:p w:rsidR="00B07875" w:rsidRDefault="00B07875" w:rsidP="00B07875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Tel:</w:t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Fax:</w:t>
      </w:r>
    </w:p>
    <w:p w:rsidR="00B07875" w:rsidRDefault="00B07875" w:rsidP="00B07875">
      <w:pPr>
        <w:jc w:val="both"/>
        <w:rPr>
          <w:rFonts w:ascii="Cambria" w:eastAsia="Cambria" w:hAnsi="Cambria" w:cs="Cambria"/>
          <w:sz w:val="22"/>
          <w:szCs w:val="22"/>
        </w:rPr>
      </w:pPr>
    </w:p>
    <w:p w:rsidR="00B07875" w:rsidRDefault="00B07875" w:rsidP="00B07875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To:</w:t>
      </w:r>
      <w:r>
        <w:rPr>
          <w:rFonts w:ascii="Cambria" w:eastAsia="Cambria" w:hAnsi="Cambria" w:cs="Cambria"/>
          <w:sz w:val="22"/>
          <w:szCs w:val="22"/>
        </w:rPr>
        <w:tab/>
        <w:t>(1)</w:t>
      </w:r>
      <w:r>
        <w:rPr>
          <w:rFonts w:ascii="Cambria" w:eastAsia="Cambria" w:hAnsi="Cambria" w:cs="Cambria"/>
          <w:sz w:val="22"/>
          <w:szCs w:val="22"/>
        </w:rPr>
        <w:tab/>
        <w:t>Registrar</w:t>
      </w:r>
    </w:p>
    <w:p w:rsidR="00B07875" w:rsidRDefault="00B07875" w:rsidP="00B07875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Small Claims Tribunal</w:t>
      </w:r>
    </w:p>
    <w:p w:rsidR="00B07875" w:rsidRDefault="00B07875" w:rsidP="00B07875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Bandar Seri Begawan BA1910</w:t>
      </w:r>
    </w:p>
    <w:p w:rsidR="00B07875" w:rsidRDefault="00B07875" w:rsidP="00B07875">
      <w:pPr>
        <w:ind w:left="40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>Brunei Darussalam</w:t>
      </w:r>
    </w:p>
    <w:p w:rsidR="00B07875" w:rsidRDefault="00B07875" w:rsidP="00B07875">
      <w:pPr>
        <w:jc w:val="both"/>
        <w:rPr>
          <w:rFonts w:ascii="Cambria" w:eastAsia="Cambria" w:hAnsi="Cambria" w:cs="Cambria"/>
          <w:sz w:val="22"/>
          <w:szCs w:val="22"/>
        </w:rPr>
      </w:pPr>
    </w:p>
    <w:p w:rsidR="00B07875" w:rsidRDefault="00B07875" w:rsidP="00B07875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To:</w:t>
      </w:r>
      <w:r>
        <w:rPr>
          <w:rFonts w:ascii="Cambria" w:eastAsia="Cambria" w:hAnsi="Cambria" w:cs="Cambria"/>
          <w:sz w:val="22"/>
          <w:szCs w:val="22"/>
        </w:rPr>
        <w:tab/>
        <w:t>(2)</w:t>
      </w:r>
      <w:r>
        <w:rPr>
          <w:rFonts w:ascii="Cambria" w:eastAsia="Cambria" w:hAnsi="Cambria" w:cs="Cambria"/>
          <w:sz w:val="22"/>
          <w:szCs w:val="22"/>
        </w:rPr>
        <w:tab/>
        <w:t xml:space="preserve">To the </w:t>
      </w:r>
      <w:proofErr w:type="gramStart"/>
      <w:r>
        <w:rPr>
          <w:rFonts w:ascii="Cambria" w:eastAsia="Cambria" w:hAnsi="Cambria" w:cs="Cambria"/>
          <w:sz w:val="22"/>
          <w:szCs w:val="22"/>
        </w:rPr>
        <w:t>above named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Appellant/Respondent </w:t>
      </w:r>
    </w:p>
    <w:p w:rsidR="00B07875" w:rsidRDefault="00B07875" w:rsidP="00B07875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ab/>
        <w:t xml:space="preserve">The address for service of the Appellant/Respondent. </w:t>
      </w:r>
    </w:p>
    <w:p w:rsidR="00ED179F" w:rsidRPr="00B07875" w:rsidRDefault="00ED179F" w:rsidP="00B07875"/>
    <w:sectPr w:rsidR="00ED179F" w:rsidRPr="00B07875" w:rsidSect="00ED1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47"/>
    <w:rsid w:val="008A0547"/>
    <w:rsid w:val="009E185E"/>
    <w:rsid w:val="00B07875"/>
    <w:rsid w:val="00E2010B"/>
    <w:rsid w:val="00ED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9B25E"/>
  <w15:chartTrackingRefBased/>
  <w15:docId w15:val="{A832489A-6229-4362-9406-0287EC0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54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val="en-SG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926D9D609A4C14498EB6359F34CA7C6" ma:contentTypeVersion="2" ma:contentTypeDescription="Upload an image." ma:contentTypeScope="" ma:versionID="19888372c8f1014dddb85ca6ce2c7f05">
  <xsd:schema xmlns:xsd="http://www.w3.org/2001/XMLSchema" xmlns:xs="http://www.w3.org/2001/XMLSchema" xmlns:p="http://schemas.microsoft.com/office/2006/metadata/properties" xmlns:ns1="http://schemas.microsoft.com/sharepoint/v3" xmlns:ns2="C8CEFEB2-FE89-42E3-9F27-92EE4A7ECB52" xmlns:ns3="http://schemas.microsoft.com/sharepoint/v3/fields" xmlns:ns4="3eb395c1-c26a-485a-a474-2edaaa77b21c" targetNamespace="http://schemas.microsoft.com/office/2006/metadata/properties" ma:root="true" ma:fieldsID="e9f4fcd224631ca2018a8f5b5f71b71f" ns1:_="" ns2:_="" ns3:_="" ns4:_="">
    <xsd:import namespace="http://schemas.microsoft.com/sharepoint/v3"/>
    <xsd:import namespace="C8CEFEB2-FE89-42E3-9F27-92EE4A7ECB52"/>
    <xsd:import namespace="http://schemas.microsoft.com/sharepoint/v3/fields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FEB2-FE89-42E3-9F27-92EE4A7ECB5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9D2B51B-0999-4F7C-8BC9-5A3A4DA3C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CEFEB2-FE89-42E3-9F27-92EE4A7ECB52"/>
    <ds:schemaRef ds:uri="http://schemas.microsoft.com/sharepoint/v3/fields"/>
    <ds:schemaRef ds:uri="3eb395c1-c26a-485a-a474-2edaaa77b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C3A3B-8C64-4DAD-B6B1-9383FE291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DD148-1577-4B61-98A5-94176F1D0FF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8024B6-BE4E-493D-8075-A1B3DA11C1D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Muhd Hardy Iman Bin Hj Muhd Ukit</cp:lastModifiedBy>
  <cp:revision>2</cp:revision>
  <dcterms:created xsi:type="dcterms:W3CDTF">2024-07-16T01:44:00Z</dcterms:created>
  <dcterms:modified xsi:type="dcterms:W3CDTF">2024-07-16T01:44:00Z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WQJNJVFNCEKS-1216278819-103</vt:lpwstr>
  </property>
  <property fmtid="{D5CDD505-2E9C-101B-9397-08002B2CF9AE}" pid="3" name="_dlc_DocIdItemGuid">
    <vt:lpwstr>943910f1-266d-40fe-9437-285d3722f824</vt:lpwstr>
  </property>
  <property fmtid="{D5CDD505-2E9C-101B-9397-08002B2CF9AE}" pid="4" name="_dlc_DocIdUrl">
    <vt:lpwstr>https://www.judiciary.gov.bn/_layouts/15/DocIdRedir.aspx?ID=WQJNJVFNCEKS-1216278819-103, WQJNJVFNCEKS-1216278819-103</vt:lpwstr>
  </property>
  <property fmtid="{D5CDD505-2E9C-101B-9397-08002B2CF9AE}" pid="5" name="wic_System_Copyright">
    <vt:lpwstr/>
  </property>
</Properties>
</file>